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36" w:rsidRPr="00CB0D36" w:rsidRDefault="00CB0D36" w:rsidP="00CB0D36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CB0D36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Статьи</w:t>
      </w:r>
    </w:p>
    <w:p w:rsidR="00CB0D36" w:rsidRPr="00CB0D36" w:rsidRDefault="00CB0D36" w:rsidP="00CB0D36">
      <w:pPr>
        <w:pStyle w:val="1"/>
      </w:pPr>
      <w:r w:rsidRPr="00CB0D36">
        <w:t>1. Вольеры: комфорт и безопасность.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В </w:t>
      </w:r>
      <w:proofErr w:type="spell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зоогостинице</w:t>
      </w:r>
      <w:proofErr w:type="spell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 Тори применяется вольерное содержание кошек и собак.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 xml:space="preserve">Мы уверены, что это самый безопасный и комфортный способ передержки в формате </w:t>
      </w:r>
      <w:proofErr w:type="spell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зоогостиницы</w:t>
      </w:r>
      <w:proofErr w:type="spell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Для такой уверенности есть ряд неоспоримых причин и, прежде всего, наш более чем десятилетний опыт содержания животных.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Так почему же вольеры?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Во-первых, каждое животное должно иметь личное пространство.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Во-вторых, в вольерах надежно обеспечивается полная безопасность от агрессии других животных.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В-третьих, у каждого постояльца выдерживается индивидуальный контроль кормления.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 xml:space="preserve">И наконец, вольерное содержание полностью соответствует ветеринарным требованиям и ГОСТу </w:t>
      </w:r>
      <w:proofErr w:type="gram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( </w:t>
      </w:r>
      <w:proofErr w:type="gram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да-да, есть и такой!)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На странице </w:t>
      </w:r>
      <w:hyperlink r:id="rId5" w:history="1">
        <w:r w:rsidRPr="00CB0D36">
          <w:rPr>
            <w:rFonts w:ascii="Arial" w:eastAsia="Times New Roman" w:hAnsi="Arial" w:cs="Arial"/>
            <w:color w:val="003071"/>
            <w:sz w:val="23"/>
            <w:szCs w:val="23"/>
            <w:lang w:eastAsia="ru-RU"/>
          </w:rPr>
          <w:t>День в Тори</w:t>
        </w:r>
      </w:hyperlink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 Вы можете </w:t>
      </w:r>
      <w:proofErr w:type="gram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посмотреть</w:t>
      </w:r>
      <w:proofErr w:type="gram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 как организовано проживание постояльцев в нашей </w:t>
      </w:r>
      <w:proofErr w:type="spell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зоогостинице</w:t>
      </w:r>
      <w:proofErr w:type="spell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. Несомненно, вы обратите внимание на то, что животные не находятся в вольерах постоянно. Они гуляют, играют, но ни в коем случае не все вместе!</w:t>
      </w:r>
    </w:p>
    <w:p w:rsidR="00CB0D36" w:rsidRPr="00CB0D36" w:rsidRDefault="00CB0D36" w:rsidP="00CB0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3071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Зоогостиница Тори Вольер для собаки Комфор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Зоогостиница Тори Вольер для собаки Комфорт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aT9gtJAMAACQ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Собаки отдыхают в вольерах после прогулок. Спокойное времяпрепровождение после кормления обязательно. Кроме того, собаки нуждаются в «своём месте», это заложено в их природе. Оно должно быть спокойным, с приглушенным светом, чтобы животное могло расслабиться и отдохнуть.</w:t>
      </w:r>
    </w:p>
    <w:p w:rsidR="00CB0D36" w:rsidRPr="00CB0D36" w:rsidRDefault="00CB0D36" w:rsidP="00CB0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3071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Зоогостиница Тори Номер для кошки Стандар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Зоогостиница Тори Номер для кошки Стандарт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7h9hEgAwAAI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Кошки также ценят личное пространство, возможно даже более</w:t>
      </w:r>
      <w:proofErr w:type="gram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,</w:t>
      </w:r>
      <w:proofErr w:type="gram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 чем собаки. Для кошки, которая проводит жизнь в домашних стенах, смена обстановки очень чувствительна. Да и возможность почувствовать себя защищённой на своей территории для кошек тоже очень важна. Вольер в такой ситуации идеальное решение. В нем можно создать все условия для комфортного проживания.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Наши вольеры многоуровневые, животное может выбрать удобное для себя место. Обычно они стараются забраться повыше.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Полки в наших вольерах деревянные, не скользкие.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Мы не содержим кошек на стекле и за стеклом, считаем это не комфортным для животных (к тому же противоречащим ГОСТу).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В наших вольерах нет мягких городков и ковров. Мы используем либо одноразовые вещи, либо те, которые можно вымыть. Ну и, конечно, личные вещи, привозимые хозяевами.</w:t>
      </w:r>
    </w:p>
    <w:p w:rsidR="00CB0D36" w:rsidRPr="00CB0D36" w:rsidRDefault="00CB0D36" w:rsidP="00CB0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3071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Зоогостиница Тори Игровая комната для коше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Зоогостиница Тори Игровая комната для коше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FFWcuIQMAAC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lastRenderedPageBreak/>
        <w:br/>
        <w:t>Из каждого вольера есть доступ в игровую зону. Все наши постояльцы регулярно получают возможность погулять и поиграть. Выгул производится по очереди, по одному. Время прогулки варьируется в зависимости от количества постояльцев.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Чаще всего через некоторое время животное нагуляется и само возвращается в свой вольер.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 xml:space="preserve">В нашей </w:t>
      </w:r>
      <w:proofErr w:type="spell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зоогостинице</w:t>
      </w:r>
      <w:proofErr w:type="spell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 Тори есть вольеры разной ценовой категории, как для собак, так и для кошек. Всё они комфортны для проживания, теплые, оборудованы вентиляцией и кондиционированием.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Не стоит переживать за своего любимого питомца, если он у нас, в Тори!</w:t>
      </w:r>
    </w:p>
    <w:p w:rsidR="00CB0D36" w:rsidRPr="00CB0D36" w:rsidRDefault="00CB0D36" w:rsidP="00CB0D36">
      <w:pPr>
        <w:pStyle w:val="1"/>
      </w:pPr>
      <w:bookmarkStart w:id="0" w:name="_GoBack"/>
      <w:bookmarkEnd w:id="0"/>
      <w:r w:rsidRPr="00CB0D36">
        <w:t>2. Поиграем с кошкой!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«Если вы понравитесь кошке, она позволит вам стать ее другом, но хозяином — никогда!»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proofErr w:type="spellStart"/>
      <w:r w:rsidRPr="00CB0D36">
        <w:rPr>
          <w:rFonts w:ascii="Arial" w:eastAsia="Times New Roman" w:hAnsi="Arial" w:cs="Arial"/>
          <w:b/>
          <w:bCs/>
          <w:i/>
          <w:iCs/>
          <w:color w:val="003071"/>
          <w:sz w:val="23"/>
          <w:szCs w:val="23"/>
          <w:lang w:eastAsia="ru-RU"/>
        </w:rPr>
        <w:t>Теофиль</w:t>
      </w:r>
      <w:proofErr w:type="spellEnd"/>
      <w:r w:rsidRPr="00CB0D36">
        <w:rPr>
          <w:rFonts w:ascii="Arial" w:eastAsia="Times New Roman" w:hAnsi="Arial" w:cs="Arial"/>
          <w:b/>
          <w:bCs/>
          <w:i/>
          <w:iCs/>
          <w:color w:val="003071"/>
          <w:sz w:val="23"/>
          <w:szCs w:val="23"/>
          <w:lang w:eastAsia="ru-RU"/>
        </w:rPr>
        <w:t xml:space="preserve"> </w:t>
      </w:r>
      <w:proofErr w:type="spellStart"/>
      <w:r w:rsidRPr="00CB0D36">
        <w:rPr>
          <w:rFonts w:ascii="Arial" w:eastAsia="Times New Roman" w:hAnsi="Arial" w:cs="Arial"/>
          <w:b/>
          <w:bCs/>
          <w:i/>
          <w:iCs/>
          <w:color w:val="003071"/>
          <w:sz w:val="23"/>
          <w:szCs w:val="23"/>
          <w:lang w:eastAsia="ru-RU"/>
        </w:rPr>
        <w:t>Готье</w:t>
      </w:r>
      <w:proofErr w:type="spellEnd"/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Наша гостиница для кошек принимает пушистых постояльцев с 2006 года. Опыт общения накопился немалый. </w:t>
      </w:r>
      <w:proofErr w:type="gram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Но</w:t>
      </w:r>
      <w:proofErr w:type="gram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 xml:space="preserve"> тем не менее, кошки не перестают нас удивлять и вдохновлять.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Передержка кошек — дело ответственное. Это связано, в первую очередь, с поддержанием чистоты и предотвращением заболеваний. Во-вторых, кошки очень привязаны к своему дому — едва ли не больше, чем к хозяевам.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Обе эти проблемы решаются вольерным содержанием, при котором обеспечиваются как ветеринарные требования, так и потребность кошки в своей территории.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Но как сделать так, чтобы животное не только чувствовало себя комфортно и безопасно, но и не испытывало стресс?</w:t>
      </w:r>
    </w:p>
    <w:p w:rsidR="00CB0D36" w:rsidRPr="00CB0D36" w:rsidRDefault="00CB0D36" w:rsidP="00CB0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3071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dn.shortpixel.ai/client/to_webp,q_lossy,ret_img,w_768/https:/toryhotel.ru/wp-content/uploads/2020/06/2-768x1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cdn.shortpixel.ai/client/to_webp,q_lossy,ret_img,w_768/https:/toryhotel.ru/wp-content/uploads/2020/06/2-768x10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NMNmo4AwAAT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 xml:space="preserve">Тут на помощь приходит игра! Именно игры помогают нам войти к ним в доверие, а самим кошкам избавиться от лишнего напряжения. Достоверно неизвестно, почему взрослые кошки продолжают играть. Возможно, это доставляет им радость. Для котят в возрасте до трех месяцев характерны социальные игры. Более взрослым — </w:t>
      </w:r>
      <w:proofErr w:type="gramStart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предметные</w:t>
      </w:r>
      <w:proofErr w:type="gramEnd"/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. Предметом игры может быть всё, что имитирует добычу и охоту. Кошке, без сомнения, доставит удовольствие выслеживание добычи, но и результат ей не менее важен. А значит, игрушка должна быть такой, чтобы кошка могла поймать её, укусить, но не смогла бы при этом проглотить её или получить травму.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Кошки любят погоняться за лазером, но такая охота будет для них незавершенной, так как ловить нечего. А им важен результат!</w:t>
      </w: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br/>
        <w:t>И главное, кошке нельзя навязать игру. Мы можем лишь предложить ей поиграть. Поэтому, чтобы не получить отказ, нужно правильно выбрать время, когда питомец готов к игре. Конечно, если сам он не предлагает нужного поведения. Для этого важно хорошо знать привычки кошки и её распорядок дня. Особенно, если кошка не слишком игривая.</w:t>
      </w:r>
    </w:p>
    <w:p w:rsidR="00CB0D36" w:rsidRPr="00CB0D36" w:rsidRDefault="00CB0D36" w:rsidP="00CB0D3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071"/>
          <w:sz w:val="23"/>
          <w:szCs w:val="23"/>
          <w:lang w:eastAsia="ru-RU"/>
        </w:rPr>
      </w:pPr>
      <w:r w:rsidRPr="00CB0D36">
        <w:rPr>
          <w:rFonts w:ascii="Arial" w:eastAsia="Times New Roman" w:hAnsi="Arial" w:cs="Arial"/>
          <w:color w:val="003071"/>
          <w:sz w:val="23"/>
          <w:szCs w:val="23"/>
          <w:lang w:eastAsia="ru-RU"/>
        </w:rPr>
        <w:t>Предлагая разные варианты игр и игрушек, можно найти именно то, что заинтересует именно вашу кошку. Ведь она тоже имеет право на индивидуальность. А также на нашу любовь и заботу!</w:t>
      </w:r>
    </w:p>
    <w:p w:rsidR="00F03008" w:rsidRDefault="00F03008"/>
    <w:sectPr w:rsidR="00F0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6"/>
    <w:rsid w:val="00CB0D36"/>
    <w:rsid w:val="00F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color">
    <w:name w:val="has-text-color"/>
    <w:basedOn w:val="a"/>
    <w:rsid w:val="00C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CB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color">
    <w:name w:val="has-text-color"/>
    <w:basedOn w:val="a"/>
    <w:rsid w:val="00C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CB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yhotel.ru/o_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2020-06-04T14:22:00Z</dcterms:created>
  <dcterms:modified xsi:type="dcterms:W3CDTF">2020-06-04T14:24:00Z</dcterms:modified>
</cp:coreProperties>
</file>